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81" w:rsidRDefault="00727581" w:rsidP="00727581">
      <w:pPr>
        <w:shd w:val="clear" w:color="auto" w:fill="FFFFFF"/>
        <w:spacing w:after="0" w:line="680" w:lineRule="exact"/>
        <w:rPr>
          <w:rFonts w:asciiTheme="minorHAnsi" w:eastAsia="楷体_GB2312" w:hAnsiTheme="minorHAnsi"/>
          <w:bCs/>
          <w:sz w:val="32"/>
          <w:szCs w:val="32"/>
        </w:rPr>
      </w:pPr>
    </w:p>
    <w:p w:rsidR="00727581" w:rsidRDefault="00727581" w:rsidP="00727581">
      <w:pPr>
        <w:shd w:val="clear" w:color="auto" w:fill="FFFFFF"/>
        <w:spacing w:after="0" w:line="680" w:lineRule="exact"/>
        <w:rPr>
          <w:rFonts w:ascii="楷体_GB2312" w:eastAsia="楷体_GB2312" w:hAnsi="楷体" w:hint="eastAsia"/>
          <w:bCs/>
          <w:sz w:val="32"/>
          <w:szCs w:val="32"/>
        </w:rPr>
      </w:pPr>
      <w:r>
        <w:rPr>
          <w:rFonts w:ascii="楷体_GB2312" w:eastAsia="楷体_GB2312" w:hAnsi="楷体" w:hint="eastAsia"/>
          <w:bCs/>
          <w:sz w:val="32"/>
          <w:szCs w:val="32"/>
        </w:rPr>
        <w:t>附件1：</w:t>
      </w:r>
    </w:p>
    <w:p w:rsidR="00727581" w:rsidRDefault="00727581" w:rsidP="00727581">
      <w:pPr>
        <w:shd w:val="clear" w:color="auto" w:fill="FFFFFF"/>
        <w:spacing w:before="100" w:beforeAutospacing="1" w:afterLines="50" w:line="680" w:lineRule="exact"/>
        <w:jc w:val="center"/>
        <w:rPr>
          <w:rFonts w:ascii="方正小标宋简体" w:eastAsia="方正小标宋简体" w:hAnsi="宋体" w:hint="eastAsia"/>
          <w:bCs/>
          <w:spacing w:val="-20"/>
          <w:sz w:val="32"/>
          <w:szCs w:val="32"/>
        </w:rPr>
      </w:pPr>
      <w:r>
        <w:rPr>
          <w:rFonts w:ascii="方正小标宋简体" w:eastAsia="方正小标宋简体" w:hAnsi="宋体" w:hint="eastAsia"/>
          <w:bCs/>
          <w:spacing w:val="-20"/>
          <w:sz w:val="32"/>
          <w:szCs w:val="32"/>
        </w:rPr>
        <w:t>2018年武冈市档案局公开选调工作人员职位表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2"/>
        <w:gridCol w:w="1002"/>
        <w:gridCol w:w="782"/>
        <w:gridCol w:w="555"/>
        <w:gridCol w:w="788"/>
        <w:gridCol w:w="1215"/>
        <w:gridCol w:w="455"/>
        <w:gridCol w:w="3188"/>
      </w:tblGrid>
      <w:tr w:rsidR="00727581" w:rsidTr="009B10F3">
        <w:trPr>
          <w:trHeight w:val="70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1" w:rsidRDefault="00727581" w:rsidP="009B10F3">
            <w:pPr>
              <w:tabs>
                <w:tab w:val="left" w:pos="6075"/>
              </w:tabs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</w:t>
            </w:r>
          </w:p>
          <w:p w:rsidR="00727581" w:rsidRDefault="00727581" w:rsidP="009B10F3">
            <w:pPr>
              <w:tabs>
                <w:tab w:val="left" w:pos="6075"/>
              </w:tabs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名称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1" w:rsidRDefault="00727581" w:rsidP="009B10F3">
            <w:pPr>
              <w:tabs>
                <w:tab w:val="left" w:pos="6075"/>
              </w:tabs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公开选</w:t>
            </w:r>
          </w:p>
          <w:p w:rsidR="00727581" w:rsidRDefault="00727581" w:rsidP="009B10F3">
            <w:pPr>
              <w:tabs>
                <w:tab w:val="left" w:pos="6075"/>
              </w:tabs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调职位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1" w:rsidRDefault="00727581" w:rsidP="009B10F3">
            <w:pPr>
              <w:tabs>
                <w:tab w:val="left" w:pos="6075"/>
              </w:tabs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选调</w:t>
            </w:r>
          </w:p>
          <w:p w:rsidR="00727581" w:rsidRDefault="00727581" w:rsidP="009B10F3">
            <w:pPr>
              <w:tabs>
                <w:tab w:val="left" w:pos="6075"/>
              </w:tabs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人数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1" w:rsidRDefault="00727581" w:rsidP="009B10F3">
            <w:pPr>
              <w:tabs>
                <w:tab w:val="left" w:pos="6075"/>
              </w:tabs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选调范围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1" w:rsidRDefault="00727581" w:rsidP="009B10F3">
            <w:pPr>
              <w:tabs>
                <w:tab w:val="left" w:pos="6075"/>
              </w:tabs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学历</w:t>
            </w:r>
          </w:p>
          <w:p w:rsidR="00727581" w:rsidRDefault="00727581" w:rsidP="009B10F3">
            <w:pPr>
              <w:tabs>
                <w:tab w:val="left" w:pos="6075"/>
              </w:tabs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要求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1" w:rsidRDefault="00727581" w:rsidP="009B10F3">
            <w:pPr>
              <w:tabs>
                <w:tab w:val="left" w:pos="6075"/>
              </w:tabs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年龄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1" w:rsidRDefault="00727581" w:rsidP="009B10F3">
            <w:pPr>
              <w:tabs>
                <w:tab w:val="left" w:pos="6075"/>
              </w:tabs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性别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1" w:rsidRDefault="00727581" w:rsidP="009B10F3">
            <w:pPr>
              <w:tabs>
                <w:tab w:val="left" w:pos="6075"/>
              </w:tabs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其它条件</w:t>
            </w:r>
          </w:p>
        </w:tc>
      </w:tr>
      <w:tr w:rsidR="00727581" w:rsidTr="009B10F3">
        <w:trPr>
          <w:trHeight w:val="846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27581" w:rsidRDefault="00727581" w:rsidP="009B10F3">
            <w:pPr>
              <w:ind w:left="113" w:right="113" w:firstLineChars="50" w:firstLine="160"/>
              <w:jc w:val="center"/>
              <w:rPr>
                <w:rFonts w:ascii="宋体" w:eastAsia="宋体" w:hAnsi="宋体" w:hint="eastAsia"/>
                <w:color w:val="000000"/>
                <w:sz w:val="24"/>
                <w:lang w:bidi="hi-IN"/>
              </w:rPr>
            </w:pPr>
            <w:r>
              <w:rPr>
                <w:rFonts w:ascii="宋体" w:eastAsia="宋体" w:hAnsi="宋体" w:hint="eastAsia"/>
                <w:color w:val="000000"/>
                <w:sz w:val="32"/>
                <w:szCs w:val="32"/>
                <w:lang w:bidi="hi-IN"/>
              </w:rPr>
              <w:t>武冈市档案局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1" w:rsidRDefault="00727581" w:rsidP="009B10F3">
            <w:pPr>
              <w:jc w:val="center"/>
              <w:rPr>
                <w:rFonts w:ascii="宋体" w:hAnsi="宋体" w:hint="eastAsia"/>
                <w:color w:val="000000"/>
                <w:sz w:val="24"/>
                <w:lang w:bidi="hi-IN"/>
              </w:rPr>
            </w:pPr>
            <w:r>
              <w:rPr>
                <w:rFonts w:ascii="宋体" w:hAnsi="宋体" w:hint="eastAsia"/>
                <w:color w:val="000000"/>
                <w:sz w:val="24"/>
                <w:lang w:bidi="hi-IN"/>
              </w:rPr>
              <w:t>文字</w:t>
            </w:r>
          </w:p>
          <w:p w:rsidR="00727581" w:rsidRDefault="00727581" w:rsidP="009B10F3">
            <w:pPr>
              <w:jc w:val="center"/>
              <w:rPr>
                <w:rFonts w:ascii="宋体" w:hAnsi="宋体" w:hint="eastAsia"/>
                <w:color w:val="000000"/>
                <w:sz w:val="24"/>
                <w:lang w:bidi="hi-IN"/>
              </w:rPr>
            </w:pPr>
            <w:r>
              <w:rPr>
                <w:rFonts w:ascii="宋体" w:hAnsi="宋体" w:hint="eastAsia"/>
                <w:color w:val="000000"/>
                <w:sz w:val="24"/>
                <w:lang w:bidi="hi-IN"/>
              </w:rPr>
              <w:t>综合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1" w:rsidRDefault="00727581" w:rsidP="009B10F3">
            <w:pPr>
              <w:jc w:val="center"/>
              <w:rPr>
                <w:rFonts w:ascii="Times New Roman" w:hAnsi="Times New Roman"/>
                <w:color w:val="000000"/>
                <w:sz w:val="24"/>
                <w:lang w:bidi="hi-IN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hi-IN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581" w:rsidRDefault="00727581" w:rsidP="009B10F3">
            <w:pPr>
              <w:jc w:val="center"/>
              <w:rPr>
                <w:rFonts w:ascii="Times New Roman" w:hAnsi="Times New Roman"/>
                <w:color w:val="000000"/>
                <w:sz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lang w:bidi="hi-IN"/>
              </w:rPr>
              <w:t>邵</w:t>
            </w:r>
          </w:p>
          <w:p w:rsidR="00727581" w:rsidRDefault="00727581" w:rsidP="009B10F3">
            <w:pPr>
              <w:jc w:val="center"/>
              <w:rPr>
                <w:rFonts w:ascii="Times New Roman" w:hAnsi="Times New Roman"/>
                <w:color w:val="000000"/>
                <w:sz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lang w:bidi="hi-IN"/>
              </w:rPr>
              <w:t>阳</w:t>
            </w:r>
          </w:p>
          <w:p w:rsidR="00727581" w:rsidRDefault="00727581" w:rsidP="009B10F3">
            <w:pPr>
              <w:jc w:val="center"/>
              <w:rPr>
                <w:rFonts w:ascii="Times New Roman" w:hAnsi="Times New Roman"/>
                <w:color w:val="000000"/>
                <w:sz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lang w:bidi="hi-IN"/>
              </w:rPr>
              <w:t>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1" w:rsidRDefault="00727581" w:rsidP="009B10F3">
            <w:pPr>
              <w:jc w:val="center"/>
              <w:rPr>
                <w:rFonts w:ascii="Times New Roman" w:hAnsi="Times New Roman"/>
                <w:color w:val="000000"/>
                <w:sz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lang w:bidi="hi-IN"/>
              </w:rPr>
              <w:t>全日制大学本科及以上学历，专业不限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1" w:rsidRDefault="00727581" w:rsidP="009B10F3">
            <w:pPr>
              <w:jc w:val="center"/>
              <w:rPr>
                <w:rFonts w:ascii="Times New Roman" w:hAnsi="Times New Roman"/>
                <w:color w:val="000000"/>
                <w:sz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lang w:bidi="hi-IN"/>
              </w:rPr>
              <w:t>35</w:t>
            </w:r>
            <w:r>
              <w:rPr>
                <w:rFonts w:ascii="Times New Roman" w:hAnsi="Times New Roman"/>
                <w:color w:val="000000"/>
                <w:sz w:val="24"/>
                <w:lang w:bidi="hi-IN"/>
              </w:rPr>
              <w:t>周岁以下</w:t>
            </w:r>
            <w:r>
              <w:rPr>
                <w:rFonts w:ascii="Times New Roman" w:hAnsi="Times New Roman"/>
                <w:color w:val="000000"/>
                <w:sz w:val="24"/>
                <w:lang w:bidi="hi-IN"/>
              </w:rPr>
              <w:t>(198</w:t>
            </w:r>
            <w:r>
              <w:rPr>
                <w:rFonts w:ascii="Times New Roman" w:hAnsi="Times New Roman" w:hint="eastAsia"/>
                <w:color w:val="000000"/>
                <w:sz w:val="24"/>
                <w:lang w:bidi="hi-IN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bidi="hi-IN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4"/>
                <w:lang w:bidi="hi-IN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bidi="hi-IN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4"/>
                <w:lang w:bidi="hi-IN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bidi="hi-IN"/>
              </w:rPr>
              <w:t>日以后出生）。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1" w:rsidRDefault="00727581" w:rsidP="009B10F3">
            <w:pPr>
              <w:jc w:val="center"/>
              <w:rPr>
                <w:rFonts w:ascii="宋体" w:hAnsi="宋体" w:hint="eastAsia"/>
                <w:color w:val="000000"/>
                <w:sz w:val="24"/>
                <w:lang w:bidi="hi-IN"/>
              </w:rPr>
            </w:pPr>
            <w:r>
              <w:rPr>
                <w:rFonts w:ascii="宋体" w:hAnsi="宋体" w:hint="eastAsia"/>
                <w:color w:val="000000"/>
                <w:sz w:val="24"/>
                <w:lang w:bidi="hi-IN"/>
              </w:rPr>
              <w:t>不限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1" w:rsidRDefault="00727581" w:rsidP="009B10F3">
            <w:pPr>
              <w:rPr>
                <w:rFonts w:ascii="Times New Roman" w:hAnsi="Times New Roman"/>
                <w:color w:val="000000"/>
                <w:sz w:val="24"/>
                <w:lang w:bidi="hi-IN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hi-IN"/>
              </w:rPr>
              <w:t xml:space="preserve">   </w:t>
            </w:r>
            <w:r>
              <w:rPr>
                <w:rFonts w:hint="eastAsia"/>
                <w:b/>
                <w:bCs/>
              </w:rPr>
              <w:t>具</w:t>
            </w:r>
            <w:r>
              <w:rPr>
                <w:b/>
                <w:bCs/>
              </w:rPr>
              <w:t>有</w:t>
            </w:r>
            <w:r>
              <w:rPr>
                <w:rFonts w:hint="eastAsia"/>
                <w:b/>
                <w:bCs/>
              </w:rPr>
              <w:t>3</w:t>
            </w:r>
            <w:r>
              <w:rPr>
                <w:b/>
                <w:bCs/>
              </w:rPr>
              <w:t>年以上（含</w:t>
            </w:r>
            <w:r>
              <w:rPr>
                <w:rFonts w:hint="eastAsia"/>
                <w:b/>
                <w:bCs/>
              </w:rPr>
              <w:t>3</w:t>
            </w:r>
            <w:r>
              <w:rPr>
                <w:b/>
                <w:bCs/>
              </w:rPr>
              <w:t>年）公务员或参照公务员管理工作经历</w:t>
            </w:r>
            <w:r>
              <w:rPr>
                <w:rFonts w:hint="eastAsia"/>
                <w:b/>
                <w:bCs/>
              </w:rPr>
              <w:t>并且具有</w:t>
            </w: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年以上（含</w:t>
            </w: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年）基层工作经历（含试用期）</w:t>
            </w:r>
            <w:r>
              <w:rPr>
                <w:b/>
                <w:bCs/>
              </w:rPr>
              <w:t>，具有较</w:t>
            </w:r>
            <w:r>
              <w:rPr>
                <w:rFonts w:hint="eastAsia"/>
                <w:b/>
                <w:bCs/>
              </w:rPr>
              <w:t>强</w:t>
            </w:r>
            <w:r>
              <w:rPr>
                <w:b/>
                <w:bCs/>
              </w:rPr>
              <w:t>的文字综合能力。</w:t>
            </w:r>
          </w:p>
        </w:tc>
      </w:tr>
    </w:tbl>
    <w:p w:rsidR="00440FF0" w:rsidRDefault="00440FF0"/>
    <w:sectPr w:rsidR="00440FF0" w:rsidSect="00440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altName w:val="黑体"/>
    <w:charset w:val="86"/>
    <w:family w:val="swiss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_GB2312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小标宋_GBK"/>
    <w:charset w:val="86"/>
    <w:family w:val="roman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7581"/>
    <w:rsid w:val="0032394B"/>
    <w:rsid w:val="00440FF0"/>
    <w:rsid w:val="005A5ECF"/>
    <w:rsid w:val="0072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581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DaShen</dc:creator>
  <cp:keywords/>
  <dc:description/>
  <cp:lastModifiedBy>DaShen</cp:lastModifiedBy>
  <cp:revision>1</cp:revision>
  <dcterms:created xsi:type="dcterms:W3CDTF">2018-02-01T00:20:00Z</dcterms:created>
  <dcterms:modified xsi:type="dcterms:W3CDTF">2018-02-01T00:21:00Z</dcterms:modified>
</cp:coreProperties>
</file>